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9D9" w:rsidRDefault="004519D9" w:rsidP="004519D9">
      <w:r>
        <w:rPr>
          <w:noProof/>
        </w:rPr>
        <w:drawing>
          <wp:anchor distT="0" distB="0" distL="114300" distR="114300" simplePos="0" relativeHeight="251660288" behindDoc="0" locked="0" layoutInCell="1" allowOverlap="1" wp14:anchorId="41A922DB" wp14:editId="10AAFDAF">
            <wp:simplePos x="0" y="0"/>
            <wp:positionH relativeFrom="column">
              <wp:posOffset>-528320</wp:posOffset>
            </wp:positionH>
            <wp:positionV relativeFrom="paragraph">
              <wp:posOffset>-547370</wp:posOffset>
            </wp:positionV>
            <wp:extent cx="1198245" cy="1198245"/>
            <wp:effectExtent l="0" t="0" r="1905" b="1905"/>
            <wp:wrapNone/>
            <wp:docPr id="1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64E0A059-554A-C7E0-CFFD-F0B85DBB5F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64E0A059-554A-C7E0-CFFD-F0B85DBB5F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AD2D90D" wp14:editId="55DD7D38">
            <wp:simplePos x="0" y="0"/>
            <wp:positionH relativeFrom="column">
              <wp:posOffset>5034280</wp:posOffset>
            </wp:positionH>
            <wp:positionV relativeFrom="paragraph">
              <wp:posOffset>-496570</wp:posOffset>
            </wp:positionV>
            <wp:extent cx="1257300" cy="1016000"/>
            <wp:effectExtent l="0" t="0" r="0" b="0"/>
            <wp:wrapNone/>
            <wp:docPr id="6" name="Image 5">
              <a:extLst xmlns:a="http://schemas.openxmlformats.org/drawingml/2006/main">
                <a:ext uri="{FF2B5EF4-FFF2-40B4-BE49-F238E27FC236}">
                  <a16:creationId xmlns:a16="http://schemas.microsoft.com/office/drawing/2014/main" id="{6D415D4B-2CAB-5D40-0C3C-835E1F101B2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>
                      <a:extLst>
                        <a:ext uri="{FF2B5EF4-FFF2-40B4-BE49-F238E27FC236}">
                          <a16:creationId xmlns:a16="http://schemas.microsoft.com/office/drawing/2014/main" id="{6D415D4B-2CAB-5D40-0C3C-835E1F101B2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9D9" w:rsidRPr="00672B8C" w:rsidRDefault="004519D9" w:rsidP="004519D9"/>
    <w:p w:rsidR="004519D9" w:rsidRPr="00D71205" w:rsidRDefault="004519D9" w:rsidP="004519D9">
      <w:pPr>
        <w:jc w:val="center"/>
        <w:rPr>
          <w:sz w:val="16"/>
          <w:szCs w:val="16"/>
          <w:rtl/>
        </w:rPr>
      </w:pPr>
    </w:p>
    <w:p w:rsidR="004519D9" w:rsidRPr="00292035" w:rsidRDefault="004519D9" w:rsidP="004519D9">
      <w:pPr>
        <w:spacing w:line="240" w:lineRule="auto"/>
        <w:jc w:val="center"/>
        <w:rPr>
          <w:rFonts w:ascii="Sakkal Majalla" w:eastAsia="Calibri" w:hAnsi="Sakkal Majalla" w:cs="Sakkal Majalla"/>
          <w:b/>
          <w:bCs/>
          <w:kern w:val="24"/>
          <w:sz w:val="36"/>
          <w:szCs w:val="36"/>
          <w:lang w:bidi="ar-TN"/>
        </w:rPr>
      </w:pPr>
      <w:bookmarkStart w:id="0" w:name="_GoBack"/>
      <w:proofErr w:type="spellStart"/>
      <w:r w:rsidRPr="00292035">
        <w:rPr>
          <w:rFonts w:ascii="Sakkal Majalla" w:eastAsia="Calibri" w:hAnsi="Sakkal Majalla" w:cs="Sakkal Majalla" w:hint="cs"/>
          <w:b/>
          <w:bCs/>
          <w:kern w:val="24"/>
          <w:sz w:val="36"/>
          <w:szCs w:val="36"/>
          <w:rtl/>
          <w:lang w:bidi="ar-TN"/>
        </w:rPr>
        <w:t>إستمارة</w:t>
      </w:r>
      <w:proofErr w:type="spellEnd"/>
      <w:r w:rsidRPr="00292035">
        <w:rPr>
          <w:rFonts w:ascii="Sakkal Majalla" w:eastAsia="Calibri" w:hAnsi="Sakkal Majalla" w:cs="Sakkal Majalla" w:hint="cs"/>
          <w:b/>
          <w:bCs/>
          <w:kern w:val="24"/>
          <w:sz w:val="36"/>
          <w:szCs w:val="36"/>
          <w:rtl/>
          <w:lang w:bidi="ar-TN"/>
        </w:rPr>
        <w:t xml:space="preserve"> مشاركة </w:t>
      </w:r>
    </w:p>
    <w:bookmarkEnd w:id="0"/>
    <w:p w:rsidR="004519D9" w:rsidRDefault="004519D9" w:rsidP="004519D9">
      <w:pPr>
        <w:tabs>
          <w:tab w:val="left" w:pos="5400"/>
        </w:tabs>
        <w:spacing w:line="240" w:lineRule="auto"/>
        <w:jc w:val="center"/>
        <w:rPr>
          <w:rFonts w:ascii="Sakkal Majalla" w:eastAsia="Calibri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/>
          <w:b/>
          <w:bCs/>
          <w:noProof/>
          <w:color w:val="C00000"/>
          <w:kern w:val="24"/>
          <w:sz w:val="40"/>
          <w:szCs w:val="40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19C1B5" wp14:editId="502919F7">
                <wp:simplePos x="0" y="0"/>
                <wp:positionH relativeFrom="column">
                  <wp:posOffset>2481580</wp:posOffset>
                </wp:positionH>
                <wp:positionV relativeFrom="paragraph">
                  <wp:posOffset>434340</wp:posOffset>
                </wp:positionV>
                <wp:extent cx="0" cy="180975"/>
                <wp:effectExtent l="0" t="0" r="38100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DE48C" id="Connecteur droit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34.2pt" to="195.4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" strokecolor="#4472c4" strokeweight="1.5pt">
                <v:stroke joinstyle="miter"/>
              </v:line>
            </w:pict>
          </mc:Fallback>
        </mc:AlternateContent>
      </w:r>
      <w:r>
        <w:rPr>
          <w:rFonts w:ascii="Sakkal Majalla" w:eastAsia="Calibri" w:hAnsi="Sakkal Majalla" w:cs="Sakkal Majalla" w:hint="cs"/>
          <w:b/>
          <w:bCs/>
          <w:color w:val="C00000"/>
          <w:kern w:val="24"/>
          <w:sz w:val="40"/>
          <w:szCs w:val="40"/>
          <w:rtl/>
          <w:lang w:bidi="ar-TN"/>
        </w:rPr>
        <w:t>اللقاءات الثنائية التونسية - الليبية</w:t>
      </w:r>
      <w:r>
        <w:rPr>
          <w:rFonts w:ascii="Sakkal Majalla" w:eastAsia="Calibri" w:hAnsi="Sakkal Majalla" w:cs="Sakkal Majalla"/>
          <w:b/>
          <w:bCs/>
          <w:color w:val="000000" w:themeColor="text1"/>
          <w:kern w:val="24"/>
          <w:sz w:val="36"/>
          <w:szCs w:val="36"/>
          <w:rtl/>
          <w:lang w:bidi="ar-TN"/>
        </w:rPr>
        <w:br/>
      </w:r>
      <w:r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>19</w:t>
      </w:r>
      <w:r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</w:t>
      </w:r>
      <w:r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>-</w:t>
      </w:r>
      <w:r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>20</w:t>
      </w:r>
      <w:r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</w:t>
      </w:r>
      <w:r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>جوان</w:t>
      </w:r>
      <w:r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</w:t>
      </w:r>
      <w:r w:rsidRPr="00C94A9B">
        <w:rPr>
          <w:rFonts w:ascii="Sakkal Majalla" w:eastAsia="Calibri" w:hAnsi="Sakkal Majalla" w:cs="Sakkal Majalla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2023 </w:t>
      </w:r>
      <w:r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 xml:space="preserve">  </w:t>
      </w:r>
      <w:r>
        <w:rPr>
          <w:rFonts w:ascii="Sakkal Majalla" w:eastAsia="Calibri" w:hAnsi="Sakkal Majalla" w:cs="Sakkal Majalla" w:hint="cs"/>
          <w:b/>
          <w:bCs/>
          <w:color w:val="4472C4" w:themeColor="accent1"/>
          <w:kern w:val="24"/>
          <w:sz w:val="36"/>
          <w:szCs w:val="36"/>
          <w:rtl/>
          <w:lang w:bidi="ar-TN"/>
        </w:rPr>
        <w:t>تونس</w:t>
      </w:r>
    </w:p>
    <w:p w:rsidR="004519D9" w:rsidRPr="009C7617" w:rsidRDefault="004519D9" w:rsidP="004519D9">
      <w:pPr>
        <w:rPr>
          <w:sz w:val="12"/>
          <w:szCs w:val="12"/>
        </w:rPr>
      </w:pPr>
    </w:p>
    <w:p w:rsidR="004519D9" w:rsidRDefault="004519D9" w:rsidP="004519D9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spell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إ</w:t>
      </w:r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سم</w:t>
      </w:r>
      <w:proofErr w:type="spellEnd"/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proofErr w:type="gramStart"/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الشركة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:................................................................................................................................</w:t>
      </w:r>
      <w:proofErr w:type="gramEnd"/>
    </w:p>
    <w:p w:rsidR="004519D9" w:rsidRPr="00FD79E2" w:rsidRDefault="004519D9" w:rsidP="004519D9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5F112" wp14:editId="518E1F4C">
                <wp:simplePos x="0" y="0"/>
                <wp:positionH relativeFrom="column">
                  <wp:posOffset>1469730</wp:posOffset>
                </wp:positionH>
                <wp:positionV relativeFrom="paragraph">
                  <wp:posOffset>71120</wp:posOffset>
                </wp:positionV>
                <wp:extent cx="3333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F3AE8" id="Rectangle 8" o:spid="_x0000_s1026" style="position:absolute;margin-left:115.75pt;margin-top:5.6pt;width:26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" filled="f" strokecolor="#2f528f" strokeweight="1pt"/>
            </w:pict>
          </mc:Fallback>
        </mc:AlternateContent>
      </w: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385B1" wp14:editId="233CC466">
                <wp:simplePos x="0" y="0"/>
                <wp:positionH relativeFrom="column">
                  <wp:posOffset>3186185</wp:posOffset>
                </wp:positionH>
                <wp:positionV relativeFrom="paragraph">
                  <wp:posOffset>73240</wp:posOffset>
                </wp:positionV>
                <wp:extent cx="3333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32039" id="Rectangle 7" o:spid="_x0000_s1026" style="position:absolute;margin-left:250.9pt;margin-top:5.75pt;width:26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" filled="f" strokecolor="#2f528f" strokeweight="1pt"/>
            </w:pict>
          </mc:Fallback>
        </mc:AlternateContent>
      </w: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74283" wp14:editId="61CF840A">
                <wp:simplePos x="0" y="0"/>
                <wp:positionH relativeFrom="column">
                  <wp:posOffset>4456255</wp:posOffset>
                </wp:positionH>
                <wp:positionV relativeFrom="paragraph">
                  <wp:posOffset>60745</wp:posOffset>
                </wp:positionV>
                <wp:extent cx="3333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5397D" id="Rectangle 4" o:spid="_x0000_s1026" style="position:absolute;margin-left:350.9pt;margin-top:4.8pt;width:26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" filled="f" strokecolor="#2f528f" strokeweight="1pt"/>
            </w:pict>
          </mc:Fallback>
        </mc:AlternateConten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نشاط </w:t>
      </w: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الشركة:   </w:t>
      </w:r>
      <w:proofErr w:type="gramEnd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صناعي         </w:t>
      </w:r>
      <w:r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       شركة تجارة دولية          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     </w:t>
      </w:r>
      <w:r w:rsidRPr="00C911B2">
        <w:rPr>
          <w:rFonts w:ascii="Sakkal Majalla" w:eastAsia="Calibri" w:hAnsi="Sakkal Majalla" w:cs="Sakkal Majalla" w:hint="cs"/>
          <w:sz w:val="32"/>
          <w:szCs w:val="32"/>
          <w:rtl/>
          <w:lang w:bidi="ar-TN"/>
        </w:rPr>
        <w:t xml:space="preserve">خدمات           </w:t>
      </w:r>
    </w:p>
    <w:p w:rsidR="004519D9" w:rsidRPr="00FD79E2" w:rsidRDefault="004519D9" w:rsidP="004519D9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 w:rsidRPr="00FD79E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المنتجات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/</w:t>
      </w: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خدمات:...........................................................................................................................</w:t>
      </w:r>
      <w:proofErr w:type="gramEnd"/>
    </w:p>
    <w:p w:rsidR="004519D9" w:rsidRPr="00FD79E2" w:rsidRDefault="004519D9" w:rsidP="004519D9">
      <w:pPr>
        <w:jc w:val="right"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ممثل الشركة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</w: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باللقاءات </w:t>
      </w: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الثنائية</w:t>
      </w:r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:</w:t>
      </w:r>
      <w:proofErr w:type="gramEnd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</w:t>
      </w:r>
    </w:p>
    <w:p w:rsidR="004519D9" w:rsidRPr="006523C3" w:rsidRDefault="004519D9" w:rsidP="004519D9">
      <w:pPr>
        <w:jc w:val="right"/>
        <w:rPr>
          <w:rFonts w:ascii="Sakkal Majalla" w:eastAsia="Calibri" w:hAnsi="Sakkal Majalla" w:cs="Sakkal Majalla"/>
          <w:b/>
          <w:bCs/>
          <w:sz w:val="32"/>
          <w:szCs w:val="32"/>
          <w:rtl/>
          <w:lang w:bidi="ar-TN"/>
        </w:rPr>
      </w:pPr>
      <w:proofErr w:type="gramStart"/>
      <w:r w:rsidRPr="00525262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الصفة:</w:t>
      </w:r>
      <w:r w:rsidRPr="00B10508"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............................................................................................................................................</w:t>
      </w:r>
      <w:r w:rsidRPr="00B10508">
        <w:rPr>
          <w:rFonts w:ascii="Sakkal Majalla" w:eastAsia="Calibri" w:hAnsi="Sakkal Majalla" w:cs="Sakkal Majalla" w:hint="cs"/>
          <w:sz w:val="28"/>
          <w:szCs w:val="28"/>
          <w:rtl/>
          <w:lang w:bidi="ar-TN"/>
        </w:rPr>
        <w:t>.</w:t>
      </w:r>
      <w:proofErr w:type="gramEnd"/>
    </w:p>
    <w:p w:rsidR="004519D9" w:rsidRDefault="004519D9" w:rsidP="004519D9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الهاتف:..........................................................................................................................................</w:t>
      </w:r>
      <w:proofErr w:type="gramEnd"/>
    </w:p>
    <w:p w:rsidR="004519D9" w:rsidRDefault="004519D9" w:rsidP="004519D9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الجوال:.........................................................................................................................................</w:t>
      </w:r>
      <w:proofErr w:type="gramEnd"/>
    </w:p>
    <w:p w:rsidR="004519D9" w:rsidRDefault="004519D9" w:rsidP="004519D9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الفاكس:........................................................................................................................................</w:t>
      </w:r>
      <w:proofErr w:type="gramEnd"/>
    </w:p>
    <w:p w:rsidR="004519D9" w:rsidRDefault="004519D9" w:rsidP="004519D9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البريد </w:t>
      </w: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الإلكتروني:..........................................................................................................................</w:t>
      </w:r>
      <w:proofErr w:type="gramEnd"/>
    </w:p>
    <w:p w:rsidR="004519D9" w:rsidRDefault="004519D9" w:rsidP="004519D9">
      <w:pPr>
        <w:bidi/>
        <w:rPr>
          <w:rFonts w:ascii="Sakkal Majalla" w:eastAsia="Calibri" w:hAnsi="Sakkal Majalla" w:cs="Sakkal Majalla"/>
          <w:sz w:val="36"/>
          <w:szCs w:val="36"/>
          <w:rtl/>
          <w:lang w:bidi="ar-TN"/>
        </w:rPr>
      </w:pP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الموقع الإلكتروني: ........................................................................................................................ </w:t>
      </w:r>
    </w:p>
    <w:p w:rsidR="004519D9" w:rsidRPr="00F17F3B" w:rsidRDefault="004519D9" w:rsidP="004519D9">
      <w:pPr>
        <w:bidi/>
        <w:rPr>
          <w:rFonts w:ascii="Sakkal Majalla" w:eastAsia="Calibri" w:hAnsi="Sakkal Majalla" w:cs="Sakkal Majalla"/>
          <w:sz w:val="4"/>
          <w:szCs w:val="4"/>
          <w:rtl/>
          <w:lang w:bidi="ar-TN"/>
        </w:rPr>
      </w:pPr>
    </w:p>
    <w:p w:rsidR="004519D9" w:rsidRDefault="004519D9" w:rsidP="004519D9">
      <w:pPr>
        <w:bidi/>
        <w:rPr>
          <w:rFonts w:ascii="Sakkal Majalla" w:eastAsia="Calibri" w:hAnsi="Sakkal Majalla" w:cs="Sakkal Majalla"/>
          <w:sz w:val="36"/>
          <w:szCs w:val="36"/>
          <w:lang w:bidi="ar-TN"/>
        </w:rPr>
      </w:pPr>
      <w:r>
        <w:rPr>
          <w:rFonts w:ascii="Sakkal Majalla" w:eastAsia="Calibri" w:hAnsi="Sakkal Majalla" w:cs="Sakkal Majalla" w:hint="cs"/>
          <w:noProof/>
          <w:sz w:val="36"/>
          <w:szCs w:val="36"/>
          <w:rtl/>
          <w:lang w:val="ar-TN" w:bidi="ar-T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E0C07" wp14:editId="60802456">
                <wp:simplePos x="0" y="0"/>
                <wp:positionH relativeFrom="column">
                  <wp:posOffset>948730</wp:posOffset>
                </wp:positionH>
                <wp:positionV relativeFrom="paragraph">
                  <wp:posOffset>64135</wp:posOffset>
                </wp:positionV>
                <wp:extent cx="0" cy="152400"/>
                <wp:effectExtent l="0" t="0" r="381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0DF79" id="Connecteur droit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5.05pt" to="74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 xml:space="preserve">                                                                                        </w:t>
      </w:r>
      <w:proofErr w:type="gramStart"/>
      <w:r>
        <w:rPr>
          <w:rFonts w:ascii="Sakkal Majalla" w:eastAsia="Calibri" w:hAnsi="Sakkal Majalla" w:cs="Sakkal Majalla" w:hint="cs"/>
          <w:sz w:val="36"/>
          <w:szCs w:val="36"/>
          <w:rtl/>
          <w:lang w:bidi="ar-TN"/>
        </w:rPr>
        <w:t>التاريخ  الإمضاء</w:t>
      </w:r>
      <w:proofErr w:type="gramEnd"/>
    </w:p>
    <w:p w:rsidR="004519D9" w:rsidRDefault="004519D9"/>
    <w:sectPr w:rsidR="004519D9" w:rsidSect="00D405AF">
      <w:headerReference w:type="default" r:id="rId6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B8C" w:rsidRDefault="004519D9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C77635" wp14:editId="4F0E93BD">
          <wp:simplePos x="0" y="0"/>
          <wp:positionH relativeFrom="column">
            <wp:posOffset>2124075</wp:posOffset>
          </wp:positionH>
          <wp:positionV relativeFrom="paragraph">
            <wp:posOffset>-162560</wp:posOffset>
          </wp:positionV>
          <wp:extent cx="1133475" cy="1133475"/>
          <wp:effectExtent l="0" t="0" r="9525" b="9525"/>
          <wp:wrapNone/>
          <wp:docPr id="17" name="Image 17" descr="Ministère des affaires étrangères,Tunisie for Android - APK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ère des affaires étrangères,Tunisie for Android - APK 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D9"/>
    <w:rsid w:val="004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87DC"/>
  <w15:chartTrackingRefBased/>
  <w15:docId w15:val="{D4070D5E-B4D3-4A24-8F5E-DF301EB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MOHAMED WALID BEN MOUSSA</cp:lastModifiedBy>
  <cp:revision>1</cp:revision>
  <dcterms:created xsi:type="dcterms:W3CDTF">2023-06-05T14:53:00Z</dcterms:created>
  <dcterms:modified xsi:type="dcterms:W3CDTF">2023-06-05T15:02:00Z</dcterms:modified>
</cp:coreProperties>
</file>